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1E15" w14:textId="77777777" w:rsidR="00105FDA" w:rsidRPr="008B4493" w:rsidRDefault="00105FDA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2173B38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07E5C019" w14:textId="77777777" w:rsidR="00791590" w:rsidRDefault="00791590" w:rsidP="00791590">
      <w:pPr>
        <w:pStyle w:val="Ttulododocumento"/>
        <w:rPr>
          <w:rFonts w:ascii="Bookman Old Style" w:hAnsi="Bookman Old Style" w:cs="Courier New"/>
          <w:color w:val="000000" w:themeColor="text1"/>
          <w:sz w:val="24"/>
        </w:rPr>
      </w:pPr>
    </w:p>
    <w:p w14:paraId="27CB1F21" w14:textId="77777777" w:rsidR="00105FDA" w:rsidRPr="008B4493" w:rsidRDefault="00105FDA" w:rsidP="00DC71E0">
      <w:pPr>
        <w:spacing w:after="0" w:line="240" w:lineRule="auto"/>
        <w:rPr>
          <w:rFonts w:ascii="Bookman Old Style" w:hAnsi="Bookman Old Style" w:cs="Courier New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1488"/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354"/>
      </w:tblGrid>
      <w:tr w:rsidR="001848BB" w:rsidRPr="008B4493" w14:paraId="7872C0D3" w14:textId="77777777" w:rsidTr="001D4DCE"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2198A806" w14:textId="77777777" w:rsidR="001848BB" w:rsidRPr="008B4493" w:rsidRDefault="001848BB" w:rsidP="001D4DCE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TERMO DE COMPROMISSO - ANEXO II</w:t>
            </w:r>
          </w:p>
        </w:tc>
      </w:tr>
      <w:tr w:rsidR="001848BB" w:rsidRPr="008B4493" w14:paraId="019C6312" w14:textId="77777777" w:rsidTr="001D4DCE"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55C45E7" w14:textId="77777777" w:rsidR="001848BB" w:rsidRPr="008B4493" w:rsidRDefault="001848BB" w:rsidP="001D4DCE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ab/>
            </w:r>
          </w:p>
          <w:p w14:paraId="1FF29473" w14:textId="77777777" w:rsidR="001848BB" w:rsidRPr="008B4493" w:rsidRDefault="001848BB" w:rsidP="001D4DCE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Eu, 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  <w:u w:val="single"/>
              </w:rPr>
              <w:t>XXXXXXXXXX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responsável pela proposta submetida à Chamada Pública do Projeto de título XXXXXXXXXXXXXXXXX – Inscrito para Incentivo por prêmio Lei Aldir Blanc_, portador(a) do RG: XXXXXXXX, inscrito(a) no CPF sob </w:t>
            </w:r>
            <w:proofErr w:type="spellStart"/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>nº.XXXXXX</w:t>
            </w:r>
            <w:proofErr w:type="spellEnd"/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residente e domiciliado (a) no endereço  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  <w:u w:val="single"/>
              </w:rPr>
              <w:t>XXXXXXXXX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 Águas Belas – PE, comprometo-me em </w:t>
            </w:r>
            <w:r w:rsidRPr="008B4493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responder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por qualquer contradição jurídica que for apresentada na ação submetida, a exemplo de plágio, equívoco em atribuição de autoria, ou qualquer outro vício que comprometa a autoria, no todo ou em parte, do objeto da ação inscrita, bem como me responsabilizo por todo material exibido e </w:t>
            </w:r>
            <w:r w:rsidRPr="008B4493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declaro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ainda, que a ação inscrita não contém expressões, frases, imagens ou qualquer conteúdo discriminatório, de caráter preconceituoso, que fomente a violência ou que viole a Declaração dos Direitos Humanos. </w:t>
            </w:r>
            <w:r w:rsidRPr="008B4493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 xml:space="preserve"> Declaro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ainda que não sou servidor público, temporário ou terceirizados do MUNÍCIPIO DE ÁGUAS BELAS, ou cônjuge, membros da Comissão de Seleção das Propostas,</w:t>
            </w:r>
            <w:r w:rsidRPr="008B4493">
              <w:rPr>
                <w:rFonts w:ascii="Bookman Old Style" w:hAnsi="Bookman Old Style"/>
                <w:color w:val="000000"/>
                <w:sz w:val="24"/>
                <w:szCs w:val="24"/>
                <w:lang w:eastAsia="pt-BR"/>
              </w:rPr>
              <w:t xml:space="preserve"> e que possuam cargos 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 não possuo cargos comissionados ou eletivos do executivo e legislativo municipal, sejam Instituições integrantes do “Sistema S” (SESC, SENAC, SESI, SENAI, SEST, SENAT, SEBRAE, </w:t>
            </w:r>
            <w:proofErr w:type="gramStart"/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>SENAR, e outros</w:t>
            </w:r>
            <w:proofErr w:type="gramEnd"/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>).</w:t>
            </w:r>
          </w:p>
          <w:p w14:paraId="3835B7F9" w14:textId="77777777" w:rsidR="001848BB" w:rsidRPr="008B4493" w:rsidRDefault="001848BB" w:rsidP="001D4DCE">
            <w:pPr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  <w:p w14:paraId="7FDFAE22" w14:textId="77777777" w:rsidR="001848BB" w:rsidRPr="008B4493" w:rsidRDefault="001848BB" w:rsidP="001D4DCE">
            <w:pPr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ÁGUAS BELAS – PE 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  <w:u w:val="single"/>
              </w:rPr>
              <w:t>XX</w:t>
            </w: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>xxxxx</w:t>
            </w:r>
            <w:proofErr w:type="spellEnd"/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2024.</w:t>
            </w:r>
          </w:p>
          <w:p w14:paraId="43285705" w14:textId="77777777" w:rsidR="001848BB" w:rsidRPr="008B4493" w:rsidRDefault="001848BB" w:rsidP="001D4DCE">
            <w:pPr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7D9F40A4" w14:textId="77777777" w:rsidR="001848BB" w:rsidRPr="008B4493" w:rsidRDefault="001848BB" w:rsidP="001D4DCE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u w:val="single"/>
              </w:rPr>
            </w:pPr>
          </w:p>
          <w:p w14:paraId="617FCE02" w14:textId="77777777" w:rsidR="001848BB" w:rsidRPr="008B4493" w:rsidRDefault="001848BB" w:rsidP="001D4DCE">
            <w:pPr>
              <w:spacing w:after="0" w:line="360" w:lineRule="auto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>(Responsável pela Ação)</w:t>
            </w:r>
          </w:p>
          <w:p w14:paraId="7F0F1B6F" w14:textId="77777777" w:rsidR="001848BB" w:rsidRPr="008B4493" w:rsidRDefault="001848BB" w:rsidP="001D4DCE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8B4493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Assinatura.</w:t>
            </w:r>
          </w:p>
        </w:tc>
      </w:tr>
    </w:tbl>
    <w:p w14:paraId="27CB1FDC" w14:textId="679152D3" w:rsidR="00105FDA" w:rsidRPr="008B4493" w:rsidRDefault="00105FDA" w:rsidP="001848BB">
      <w:pPr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105FDA" w:rsidRPr="008B4493" w:rsidSect="008B4493">
      <w:headerReference w:type="default" r:id="rId8"/>
      <w:footerReference w:type="default" r:id="rId9"/>
      <w:pgSz w:w="11906" w:h="16838"/>
      <w:pgMar w:top="1417" w:right="991" w:bottom="1417" w:left="1701" w:header="709" w:footer="68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0A2B9" w14:textId="77777777" w:rsidR="003D7AC6" w:rsidRDefault="003D7AC6">
      <w:pPr>
        <w:spacing w:after="0" w:line="240" w:lineRule="auto"/>
      </w:pPr>
      <w:r>
        <w:separator/>
      </w:r>
    </w:p>
  </w:endnote>
  <w:endnote w:type="continuationSeparator" w:id="0">
    <w:p w14:paraId="0CE6954C" w14:textId="77777777" w:rsidR="003D7AC6" w:rsidRDefault="003D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B" w14:textId="77777777" w:rsidR="00105FDA" w:rsidRDefault="007C34E9">
    <w:pPr>
      <w:pStyle w:val="Rodap"/>
    </w:pPr>
    <w:r>
      <w:rPr>
        <w:noProof/>
        <w:lang w:eastAsia="pt-BR"/>
      </w:rPr>
      <w:drawing>
        <wp:anchor distT="0" distB="9525" distL="114300" distR="114300" simplePos="0" relativeHeight="251665408" behindDoc="1" locked="0" layoutInCell="1" allowOverlap="1" wp14:anchorId="27CB2020" wp14:editId="27CB2021">
          <wp:simplePos x="0" y="0"/>
          <wp:positionH relativeFrom="page">
            <wp:posOffset>19050</wp:posOffset>
          </wp:positionH>
          <wp:positionV relativeFrom="paragraph">
            <wp:posOffset>-575310</wp:posOffset>
          </wp:positionV>
          <wp:extent cx="7543800" cy="111442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29E1" w14:textId="77777777" w:rsidR="003D7AC6" w:rsidRDefault="003D7AC6">
      <w:pPr>
        <w:spacing w:after="0" w:line="240" w:lineRule="auto"/>
      </w:pPr>
      <w:r>
        <w:separator/>
      </w:r>
    </w:p>
  </w:footnote>
  <w:footnote w:type="continuationSeparator" w:id="0">
    <w:p w14:paraId="051BB815" w14:textId="77777777" w:rsidR="003D7AC6" w:rsidRDefault="003D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201A" w14:textId="77777777" w:rsidR="00105FDA" w:rsidRDefault="007C34E9">
    <w:pPr>
      <w:pStyle w:val="Cabealho"/>
    </w:pPr>
    <w:r>
      <w:rPr>
        <w:noProof/>
        <w:lang w:eastAsia="pt-BR"/>
      </w:rPr>
      <w:drawing>
        <wp:anchor distT="0" distB="101600" distL="0" distR="0" simplePos="0" relativeHeight="251637760" behindDoc="1" locked="0" layoutInCell="1" allowOverlap="1" wp14:anchorId="27CB201C" wp14:editId="27CB201D">
          <wp:simplePos x="0" y="0"/>
          <wp:positionH relativeFrom="column">
            <wp:posOffset>-857250</wp:posOffset>
          </wp:positionH>
          <wp:positionV relativeFrom="paragraph">
            <wp:posOffset>1241425</wp:posOffset>
          </wp:positionV>
          <wp:extent cx="7517130" cy="8101965"/>
          <wp:effectExtent l="0" t="0" r="0" b="0"/>
          <wp:wrapNone/>
          <wp:docPr id="1" name="WordPictureWatermark2591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5914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46976" behindDoc="1" locked="0" layoutInCell="1" allowOverlap="1" wp14:anchorId="27CB201E" wp14:editId="27CB20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5335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07A"/>
    <w:multiLevelType w:val="multilevel"/>
    <w:tmpl w:val="0C1CFB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465BC8"/>
    <w:multiLevelType w:val="hybridMultilevel"/>
    <w:tmpl w:val="85882128"/>
    <w:lvl w:ilvl="0" w:tplc="4282C1AA">
      <w:numFmt w:val="bullet"/>
      <w:lvlText w:val=""/>
      <w:lvlJc w:val="left"/>
      <w:pPr>
        <w:ind w:left="279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CF44CF6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D40D11A">
      <w:numFmt w:val="bullet"/>
      <w:lvlText w:val="•"/>
      <w:lvlJc w:val="left"/>
      <w:pPr>
        <w:ind w:left="2284" w:hanging="208"/>
      </w:pPr>
      <w:rPr>
        <w:rFonts w:hint="default"/>
        <w:lang w:val="pt-PT" w:eastAsia="en-US" w:bidi="ar-SA"/>
      </w:rPr>
    </w:lvl>
    <w:lvl w:ilvl="3" w:tplc="786EABB2">
      <w:numFmt w:val="bullet"/>
      <w:lvlText w:val="•"/>
      <w:lvlJc w:val="left"/>
      <w:pPr>
        <w:ind w:left="3286" w:hanging="208"/>
      </w:pPr>
      <w:rPr>
        <w:rFonts w:hint="default"/>
        <w:lang w:val="pt-PT" w:eastAsia="en-US" w:bidi="ar-SA"/>
      </w:rPr>
    </w:lvl>
    <w:lvl w:ilvl="4" w:tplc="79A2DD92">
      <w:numFmt w:val="bullet"/>
      <w:lvlText w:val="•"/>
      <w:lvlJc w:val="left"/>
      <w:pPr>
        <w:ind w:left="4289" w:hanging="208"/>
      </w:pPr>
      <w:rPr>
        <w:rFonts w:hint="default"/>
        <w:lang w:val="pt-PT" w:eastAsia="en-US" w:bidi="ar-SA"/>
      </w:rPr>
    </w:lvl>
    <w:lvl w:ilvl="5" w:tplc="B61E26DE">
      <w:numFmt w:val="bullet"/>
      <w:lvlText w:val="•"/>
      <w:lvlJc w:val="left"/>
      <w:pPr>
        <w:ind w:left="5291" w:hanging="208"/>
      </w:pPr>
      <w:rPr>
        <w:rFonts w:hint="default"/>
        <w:lang w:val="pt-PT" w:eastAsia="en-US" w:bidi="ar-SA"/>
      </w:rPr>
    </w:lvl>
    <w:lvl w:ilvl="6" w:tplc="84123A20">
      <w:numFmt w:val="bullet"/>
      <w:lvlText w:val="•"/>
      <w:lvlJc w:val="left"/>
      <w:pPr>
        <w:ind w:left="6293" w:hanging="208"/>
      </w:pPr>
      <w:rPr>
        <w:rFonts w:hint="default"/>
        <w:lang w:val="pt-PT" w:eastAsia="en-US" w:bidi="ar-SA"/>
      </w:rPr>
    </w:lvl>
    <w:lvl w:ilvl="7" w:tplc="6C22B990">
      <w:numFmt w:val="bullet"/>
      <w:lvlText w:val="•"/>
      <w:lvlJc w:val="left"/>
      <w:pPr>
        <w:ind w:left="7296" w:hanging="208"/>
      </w:pPr>
      <w:rPr>
        <w:rFonts w:hint="default"/>
        <w:lang w:val="pt-PT" w:eastAsia="en-US" w:bidi="ar-SA"/>
      </w:rPr>
    </w:lvl>
    <w:lvl w:ilvl="8" w:tplc="511E707C">
      <w:numFmt w:val="bullet"/>
      <w:lvlText w:val="•"/>
      <w:lvlJc w:val="left"/>
      <w:pPr>
        <w:ind w:left="8298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364D6388"/>
    <w:multiLevelType w:val="multilevel"/>
    <w:tmpl w:val="30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50AD54E9"/>
    <w:multiLevelType w:val="multilevel"/>
    <w:tmpl w:val="E82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F0D19"/>
    <w:multiLevelType w:val="hybridMultilevel"/>
    <w:tmpl w:val="69E052D0"/>
    <w:lvl w:ilvl="0" w:tplc="68D2DA12">
      <w:numFmt w:val="bullet"/>
      <w:lvlText w:val=""/>
      <w:lvlJc w:val="left"/>
      <w:pPr>
        <w:ind w:left="276" w:hanging="2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CC4F254">
      <w:numFmt w:val="bullet"/>
      <w:lvlText w:val="•"/>
      <w:lvlJc w:val="left"/>
      <w:pPr>
        <w:ind w:left="1282" w:hanging="208"/>
      </w:pPr>
      <w:rPr>
        <w:rFonts w:hint="default"/>
        <w:lang w:val="pt-PT" w:eastAsia="en-US" w:bidi="ar-SA"/>
      </w:rPr>
    </w:lvl>
    <w:lvl w:ilvl="2" w:tplc="0658CF48">
      <w:numFmt w:val="bullet"/>
      <w:lvlText w:val="•"/>
      <w:lvlJc w:val="left"/>
      <w:pPr>
        <w:ind w:left="2285" w:hanging="208"/>
      </w:pPr>
      <w:rPr>
        <w:rFonts w:hint="default"/>
        <w:lang w:val="pt-PT" w:eastAsia="en-US" w:bidi="ar-SA"/>
      </w:rPr>
    </w:lvl>
    <w:lvl w:ilvl="3" w:tplc="9CA26FD4">
      <w:numFmt w:val="bullet"/>
      <w:lvlText w:val="•"/>
      <w:lvlJc w:val="left"/>
      <w:pPr>
        <w:ind w:left="3288" w:hanging="208"/>
      </w:pPr>
      <w:rPr>
        <w:rFonts w:hint="default"/>
        <w:lang w:val="pt-PT" w:eastAsia="en-US" w:bidi="ar-SA"/>
      </w:rPr>
    </w:lvl>
    <w:lvl w:ilvl="4" w:tplc="7520C64A">
      <w:numFmt w:val="bullet"/>
      <w:lvlText w:val="•"/>
      <w:lvlJc w:val="left"/>
      <w:pPr>
        <w:ind w:left="4290" w:hanging="208"/>
      </w:pPr>
      <w:rPr>
        <w:rFonts w:hint="default"/>
        <w:lang w:val="pt-PT" w:eastAsia="en-US" w:bidi="ar-SA"/>
      </w:rPr>
    </w:lvl>
    <w:lvl w:ilvl="5" w:tplc="BD447B2C">
      <w:numFmt w:val="bullet"/>
      <w:lvlText w:val="•"/>
      <w:lvlJc w:val="left"/>
      <w:pPr>
        <w:ind w:left="5293" w:hanging="208"/>
      </w:pPr>
      <w:rPr>
        <w:rFonts w:hint="default"/>
        <w:lang w:val="pt-PT" w:eastAsia="en-US" w:bidi="ar-SA"/>
      </w:rPr>
    </w:lvl>
    <w:lvl w:ilvl="6" w:tplc="B6985BCC">
      <w:numFmt w:val="bullet"/>
      <w:lvlText w:val="•"/>
      <w:lvlJc w:val="left"/>
      <w:pPr>
        <w:ind w:left="6296" w:hanging="208"/>
      </w:pPr>
      <w:rPr>
        <w:rFonts w:hint="default"/>
        <w:lang w:val="pt-PT" w:eastAsia="en-US" w:bidi="ar-SA"/>
      </w:rPr>
    </w:lvl>
    <w:lvl w:ilvl="7" w:tplc="2C6EE256">
      <w:numFmt w:val="bullet"/>
      <w:lvlText w:val="•"/>
      <w:lvlJc w:val="left"/>
      <w:pPr>
        <w:ind w:left="7298" w:hanging="208"/>
      </w:pPr>
      <w:rPr>
        <w:rFonts w:hint="default"/>
        <w:lang w:val="pt-PT" w:eastAsia="en-US" w:bidi="ar-SA"/>
      </w:rPr>
    </w:lvl>
    <w:lvl w:ilvl="8" w:tplc="825C65B0">
      <w:numFmt w:val="bullet"/>
      <w:lvlText w:val="•"/>
      <w:lvlJc w:val="left"/>
      <w:pPr>
        <w:ind w:left="8301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4CB2BE9"/>
    <w:multiLevelType w:val="multilevel"/>
    <w:tmpl w:val="139CC3FA"/>
    <w:lvl w:ilvl="0">
      <w:start w:val="1"/>
      <w:numFmt w:val="decimal"/>
      <w:lvlText w:val="%1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31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A2B6802"/>
    <w:multiLevelType w:val="hybridMultilevel"/>
    <w:tmpl w:val="B908F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502"/>
    <w:multiLevelType w:val="hybridMultilevel"/>
    <w:tmpl w:val="3DBCA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A"/>
    <w:rsid w:val="00000799"/>
    <w:rsid w:val="000269E0"/>
    <w:rsid w:val="000525DE"/>
    <w:rsid w:val="000672CE"/>
    <w:rsid w:val="000819BD"/>
    <w:rsid w:val="00085B40"/>
    <w:rsid w:val="000914CE"/>
    <w:rsid w:val="000F2EC1"/>
    <w:rsid w:val="00105FDA"/>
    <w:rsid w:val="00123F82"/>
    <w:rsid w:val="001253A6"/>
    <w:rsid w:val="00126CF9"/>
    <w:rsid w:val="00131D45"/>
    <w:rsid w:val="00147739"/>
    <w:rsid w:val="00157168"/>
    <w:rsid w:val="001848BB"/>
    <w:rsid w:val="001978CA"/>
    <w:rsid w:val="001A362E"/>
    <w:rsid w:val="001A67F1"/>
    <w:rsid w:val="001C5A61"/>
    <w:rsid w:val="001D3E56"/>
    <w:rsid w:val="0021696E"/>
    <w:rsid w:val="00243835"/>
    <w:rsid w:val="00244FB3"/>
    <w:rsid w:val="0027596B"/>
    <w:rsid w:val="00292366"/>
    <w:rsid w:val="002C0BF3"/>
    <w:rsid w:val="002D219B"/>
    <w:rsid w:val="002E0A2B"/>
    <w:rsid w:val="002F744B"/>
    <w:rsid w:val="003013E3"/>
    <w:rsid w:val="00354DB0"/>
    <w:rsid w:val="00380224"/>
    <w:rsid w:val="003843C8"/>
    <w:rsid w:val="003C1669"/>
    <w:rsid w:val="003D7AC6"/>
    <w:rsid w:val="003E6F8D"/>
    <w:rsid w:val="0040008F"/>
    <w:rsid w:val="004029E4"/>
    <w:rsid w:val="00404C74"/>
    <w:rsid w:val="00404F25"/>
    <w:rsid w:val="00415E86"/>
    <w:rsid w:val="00443A49"/>
    <w:rsid w:val="00454FDE"/>
    <w:rsid w:val="00460543"/>
    <w:rsid w:val="00463CDB"/>
    <w:rsid w:val="004D5C5B"/>
    <w:rsid w:val="004E0F76"/>
    <w:rsid w:val="004F3A72"/>
    <w:rsid w:val="005266D0"/>
    <w:rsid w:val="00544022"/>
    <w:rsid w:val="00557FEF"/>
    <w:rsid w:val="005670A6"/>
    <w:rsid w:val="00577F62"/>
    <w:rsid w:val="005A02F5"/>
    <w:rsid w:val="005B09B4"/>
    <w:rsid w:val="005C52DD"/>
    <w:rsid w:val="005E3500"/>
    <w:rsid w:val="005F0B5F"/>
    <w:rsid w:val="0061240B"/>
    <w:rsid w:val="00681181"/>
    <w:rsid w:val="0069415B"/>
    <w:rsid w:val="006A0D38"/>
    <w:rsid w:val="006A3B7A"/>
    <w:rsid w:val="006A66F3"/>
    <w:rsid w:val="006F154D"/>
    <w:rsid w:val="006F1711"/>
    <w:rsid w:val="007318F7"/>
    <w:rsid w:val="007328CA"/>
    <w:rsid w:val="00735853"/>
    <w:rsid w:val="007552E4"/>
    <w:rsid w:val="00764A46"/>
    <w:rsid w:val="00765A2D"/>
    <w:rsid w:val="00791590"/>
    <w:rsid w:val="00793A32"/>
    <w:rsid w:val="007A4DFE"/>
    <w:rsid w:val="007B20C5"/>
    <w:rsid w:val="007B4590"/>
    <w:rsid w:val="007B53DD"/>
    <w:rsid w:val="007C34E9"/>
    <w:rsid w:val="007F6BC6"/>
    <w:rsid w:val="00812329"/>
    <w:rsid w:val="0081775F"/>
    <w:rsid w:val="008237D7"/>
    <w:rsid w:val="00825F55"/>
    <w:rsid w:val="00851E04"/>
    <w:rsid w:val="00854020"/>
    <w:rsid w:val="00856C05"/>
    <w:rsid w:val="0086139A"/>
    <w:rsid w:val="00881315"/>
    <w:rsid w:val="008B4493"/>
    <w:rsid w:val="008E1693"/>
    <w:rsid w:val="009206B4"/>
    <w:rsid w:val="00953581"/>
    <w:rsid w:val="00965608"/>
    <w:rsid w:val="00996F52"/>
    <w:rsid w:val="009976A3"/>
    <w:rsid w:val="009B5B90"/>
    <w:rsid w:val="009D76B4"/>
    <w:rsid w:val="009D7A83"/>
    <w:rsid w:val="009E1A2C"/>
    <w:rsid w:val="009E7D8C"/>
    <w:rsid w:val="00A13784"/>
    <w:rsid w:val="00A2034F"/>
    <w:rsid w:val="00A20E70"/>
    <w:rsid w:val="00A22717"/>
    <w:rsid w:val="00A330EB"/>
    <w:rsid w:val="00A366CF"/>
    <w:rsid w:val="00A80014"/>
    <w:rsid w:val="00A83926"/>
    <w:rsid w:val="00B24D62"/>
    <w:rsid w:val="00B33C59"/>
    <w:rsid w:val="00B36531"/>
    <w:rsid w:val="00B61A86"/>
    <w:rsid w:val="00B906C1"/>
    <w:rsid w:val="00B940F8"/>
    <w:rsid w:val="00BD136C"/>
    <w:rsid w:val="00BD5650"/>
    <w:rsid w:val="00BF7631"/>
    <w:rsid w:val="00C14EED"/>
    <w:rsid w:val="00C3307A"/>
    <w:rsid w:val="00C620E1"/>
    <w:rsid w:val="00C70750"/>
    <w:rsid w:val="00C72AB7"/>
    <w:rsid w:val="00C73688"/>
    <w:rsid w:val="00CA0813"/>
    <w:rsid w:val="00CA22DB"/>
    <w:rsid w:val="00CA2DE5"/>
    <w:rsid w:val="00CA50EA"/>
    <w:rsid w:val="00CD73B2"/>
    <w:rsid w:val="00CF157B"/>
    <w:rsid w:val="00CF6106"/>
    <w:rsid w:val="00D20E09"/>
    <w:rsid w:val="00D3636B"/>
    <w:rsid w:val="00D42DCB"/>
    <w:rsid w:val="00D47302"/>
    <w:rsid w:val="00D51311"/>
    <w:rsid w:val="00D77BE8"/>
    <w:rsid w:val="00D97C4A"/>
    <w:rsid w:val="00DB5B06"/>
    <w:rsid w:val="00DC71E0"/>
    <w:rsid w:val="00DD223B"/>
    <w:rsid w:val="00E3594B"/>
    <w:rsid w:val="00E51467"/>
    <w:rsid w:val="00E54336"/>
    <w:rsid w:val="00E61DE4"/>
    <w:rsid w:val="00E63CBE"/>
    <w:rsid w:val="00E672D6"/>
    <w:rsid w:val="00E7493A"/>
    <w:rsid w:val="00E7678D"/>
    <w:rsid w:val="00E7753B"/>
    <w:rsid w:val="00E942D2"/>
    <w:rsid w:val="00EA0E5E"/>
    <w:rsid w:val="00EA3F37"/>
    <w:rsid w:val="00EB6039"/>
    <w:rsid w:val="00F00946"/>
    <w:rsid w:val="00F01CC0"/>
    <w:rsid w:val="00FC27F9"/>
    <w:rsid w:val="00FC2C7C"/>
    <w:rsid w:val="00FE6BCA"/>
    <w:rsid w:val="00FF006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E15"/>
  <w15:docId w15:val="{E2579CF8-F817-4B5E-84D3-5D63756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6C2261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226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68B4"/>
  </w:style>
  <w:style w:type="character" w:customStyle="1" w:styleId="RodapChar">
    <w:name w:val="Rodapé Char"/>
    <w:basedOn w:val="Fontepargpadro"/>
    <w:link w:val="Rodap"/>
    <w:uiPriority w:val="99"/>
    <w:qFormat/>
    <w:rsid w:val="00BB68B4"/>
  </w:style>
  <w:style w:type="character" w:customStyle="1" w:styleId="Ttulo2Char">
    <w:name w:val="Título 2 Char"/>
    <w:basedOn w:val="Fontepargpadro"/>
    <w:link w:val="Ttulo2"/>
    <w:qFormat/>
    <w:rsid w:val="006C22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C22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qFormat/>
    <w:rsid w:val="006C2261"/>
  </w:style>
  <w:style w:type="character" w:customStyle="1" w:styleId="LinkdaInternet">
    <w:name w:val="Link da Internet"/>
    <w:basedOn w:val="Fontepargpadro"/>
    <w:uiPriority w:val="99"/>
    <w:unhideWhenUsed/>
    <w:rsid w:val="006C2261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E54BF8"/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E54BF8"/>
  </w:style>
  <w:style w:type="character" w:customStyle="1" w:styleId="ListLabel1">
    <w:name w:val="ListLabel 1"/>
    <w:qFormat/>
    <w:rPr>
      <w:rFonts w:ascii="Bookman Old Style" w:hAnsi="Bookman Old Style"/>
      <w:sz w:val="24"/>
    </w:rPr>
  </w:style>
  <w:style w:type="character" w:customStyle="1" w:styleId="ListLabel2">
    <w:name w:val="ListLabel 2"/>
    <w:qFormat/>
    <w:rPr>
      <w:rFonts w:ascii="Bookman Old Style" w:hAnsi="Bookman Old Style"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ascii="Bookman Old Style" w:hAnsi="Bookman Old Style"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ListLabel8">
    <w:name w:val="ListLabel 8"/>
    <w:qFormat/>
    <w:rPr>
      <w:rFonts w:ascii="Bookman Old Style" w:hAnsi="Bookman Old Style"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ascii="Bookman Old Style" w:hAnsi="Bookman Old Style"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ascii="Bookman Old Style" w:hAnsi="Bookman Old Style" w:cs="Symbol"/>
      <w:sz w:val="24"/>
    </w:rPr>
  </w:style>
  <w:style w:type="character" w:customStyle="1" w:styleId="ListLabel15">
    <w:name w:val="ListLabel 15"/>
    <w:qFormat/>
    <w:rPr>
      <w:rFonts w:cs="Courier New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E54BF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3366"/>
      <w:sz w:val="2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68B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C226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5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E54BF8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927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0B5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0B5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1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1693"/>
    <w:rPr>
      <w:rFonts w:ascii="Calibri" w:eastAsia="Calibri" w:hAnsi="Calibri"/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693"/>
    <w:rPr>
      <w:rFonts w:ascii="Calibri" w:eastAsia="Calibri" w:hAnsi="Calibri"/>
      <w:b/>
      <w:bCs/>
      <w:color w:val="00000A"/>
      <w:szCs w:val="20"/>
    </w:rPr>
  </w:style>
  <w:style w:type="table" w:customStyle="1" w:styleId="TableNormal">
    <w:name w:val="Table Normal"/>
    <w:uiPriority w:val="2"/>
    <w:semiHidden/>
    <w:unhideWhenUsed/>
    <w:qFormat/>
    <w:rsid w:val="00B24D62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77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1079-FF57-4DB1-A353-69AFA18C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alisson markes</cp:lastModifiedBy>
  <cp:revision>4</cp:revision>
  <cp:lastPrinted>2021-11-24T15:08:00Z</cp:lastPrinted>
  <dcterms:created xsi:type="dcterms:W3CDTF">2024-06-05T16:22:00Z</dcterms:created>
  <dcterms:modified xsi:type="dcterms:W3CDTF">2024-06-05T16:31:00Z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